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 xml:space="preserve">Смета расходов на оказание услуг, </w:t>
      </w:r>
      <w:r w:rsidR="004D4B53">
        <w:rPr>
          <w:rFonts w:ascii="Times New Roman" w:hAnsi="Times New Roman" w:cs="Times New Roman"/>
          <w:b/>
          <w:bCs/>
          <w:sz w:val="24"/>
          <w:szCs w:val="24"/>
        </w:rPr>
        <w:t>тенге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D4B53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тенге</w:t>
            </w:r>
            <w:r w:rsidR="00430244" w:rsidRPr="001B6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44"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Приложить расшифровку стоимости по позициям </w:t>
      </w:r>
      <w:r w:rsidR="0000333F">
        <w:rPr>
          <w:rFonts w:ascii="Times New Roman" w:hAnsi="Times New Roman" w:cs="Times New Roman"/>
        </w:rPr>
        <w:t>от 1 и дплее</w:t>
      </w:r>
      <w:bookmarkStart w:id="0" w:name="_GoBack"/>
      <w:bookmarkEnd w:id="0"/>
      <w:r w:rsidRPr="001B679F">
        <w:rPr>
          <w:rFonts w:ascii="Times New Roman" w:hAnsi="Times New Roman" w:cs="Times New Roman"/>
        </w:rPr>
        <w:t>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F7C6F">
        <w:rPr>
          <w:rFonts w:ascii="Times New Roman" w:hAnsi="Times New Roman" w:cs="Times New Roman"/>
          <w:sz w:val="24"/>
          <w:szCs w:val="24"/>
        </w:rPr>
        <w:t xml:space="preserve"> 202</w:t>
      </w:r>
      <w:r w:rsidR="0000333F">
        <w:rPr>
          <w:rFonts w:ascii="Times New Roman" w:hAnsi="Times New Roman" w:cs="Times New Roman"/>
          <w:sz w:val="24"/>
          <w:szCs w:val="24"/>
        </w:rPr>
        <w:t>5</w:t>
      </w:r>
      <w:r w:rsidRPr="00CB273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00333F"/>
    <w:rsid w:val="001B679F"/>
    <w:rsid w:val="00430244"/>
    <w:rsid w:val="00487D1C"/>
    <w:rsid w:val="004D4B53"/>
    <w:rsid w:val="004F7C6F"/>
    <w:rsid w:val="006952E8"/>
    <w:rsid w:val="007A7A78"/>
    <w:rsid w:val="00881C45"/>
    <w:rsid w:val="00A003A9"/>
    <w:rsid w:val="00CB273B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D5E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BA4D3-FED0-40C2-A9AA-2BE5BB26A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78F977-61BA-4A54-9043-1A75E09FE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FB9F7-7108-4F48-9FFA-BFA4F334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Sule0712</cp:lastModifiedBy>
  <cp:revision>9</cp:revision>
  <dcterms:created xsi:type="dcterms:W3CDTF">2021-08-18T14:26:00Z</dcterms:created>
  <dcterms:modified xsi:type="dcterms:W3CDTF">2025-06-20T07:14:00Z</dcterms:modified>
</cp:coreProperties>
</file>